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2E081" w14:textId="77777777" w:rsidR="00026500" w:rsidRPr="00450A3B" w:rsidRDefault="00026500" w:rsidP="00026500">
      <w:pPr>
        <w:pStyle w:val="Hlavika"/>
        <w:jc w:val="center"/>
        <w:rPr>
          <w:b/>
          <w:sz w:val="28"/>
          <w:szCs w:val="28"/>
          <w:lang w:val="sk-SK"/>
        </w:rPr>
      </w:pPr>
      <w:r w:rsidRPr="00450A3B">
        <w:rPr>
          <w:noProof/>
          <w:sz w:val="28"/>
          <w:szCs w:val="28"/>
          <w:lang w:val="sk-SK" w:eastAsia="sk-SK"/>
        </w:rPr>
        <w:drawing>
          <wp:anchor distT="0" distB="0" distL="114300" distR="114300" simplePos="0" relativeHeight="251659264" behindDoc="1" locked="0" layoutInCell="1" allowOverlap="1" wp14:anchorId="17EB8EDF" wp14:editId="42D4B012">
            <wp:simplePos x="0" y="0"/>
            <wp:positionH relativeFrom="column">
              <wp:posOffset>220345</wp:posOffset>
            </wp:positionH>
            <wp:positionV relativeFrom="paragraph">
              <wp:posOffset>-86995</wp:posOffset>
            </wp:positionV>
            <wp:extent cx="401320" cy="377825"/>
            <wp:effectExtent l="19050" t="38100" r="36830" b="41275"/>
            <wp:wrapNone/>
            <wp:docPr id="2" name="obrázek 2" descr="http://blog.sme.sk/blog/10007/157011/perex_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blog.sme.sk/blog/10007/157011/perex_fot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 rot="-890026">
                      <a:off x="0" y="0"/>
                      <a:ext cx="40132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0A3B">
        <w:rPr>
          <w:b/>
          <w:sz w:val="28"/>
          <w:szCs w:val="28"/>
          <w:lang w:val="sk-SK"/>
        </w:rPr>
        <w:t>Špeciálna základná škola s materskou školou</w:t>
      </w:r>
    </w:p>
    <w:p w14:paraId="0B8B8BEF" w14:textId="77777777" w:rsidR="00026500" w:rsidRPr="00450A3B" w:rsidRDefault="00026500" w:rsidP="00026500">
      <w:pPr>
        <w:pStyle w:val="Hlavika"/>
        <w:pBdr>
          <w:bottom w:val="single" w:sz="4" w:space="1" w:color="auto"/>
        </w:pBdr>
        <w:jc w:val="center"/>
        <w:rPr>
          <w:sz w:val="24"/>
          <w:szCs w:val="24"/>
        </w:rPr>
      </w:pPr>
      <w:r w:rsidRPr="00450A3B">
        <w:rPr>
          <w:sz w:val="24"/>
          <w:szCs w:val="24"/>
          <w:lang w:val="sk-SK"/>
        </w:rPr>
        <w:t>Lipová 622, 024 01 Kysucké Nové Mesto</w:t>
      </w:r>
    </w:p>
    <w:p w14:paraId="038405DA" w14:textId="77777777" w:rsidR="00026500" w:rsidRPr="00450A3B" w:rsidRDefault="00026500" w:rsidP="00026500">
      <w:pPr>
        <w:pStyle w:val="Hlavika"/>
        <w:pBdr>
          <w:bottom w:val="single" w:sz="4" w:space="1" w:color="auto"/>
        </w:pBdr>
        <w:jc w:val="center"/>
        <w:rPr>
          <w:b/>
          <w:sz w:val="24"/>
          <w:szCs w:val="24"/>
          <w:lang w:val="sk-SK"/>
        </w:rPr>
      </w:pPr>
      <w:r w:rsidRPr="00450A3B">
        <w:rPr>
          <w:b/>
          <w:sz w:val="24"/>
          <w:szCs w:val="24"/>
          <w:lang w:val="sk-SK"/>
        </w:rPr>
        <w:sym w:font="Wingdings" w:char="0028"/>
      </w:r>
      <w:r w:rsidRPr="00450A3B">
        <w:rPr>
          <w:b/>
          <w:sz w:val="24"/>
          <w:szCs w:val="24"/>
          <w:lang w:val="sk-SK"/>
        </w:rPr>
        <w:t xml:space="preserve">  041/4212958, 0911847005</w:t>
      </w:r>
    </w:p>
    <w:p w14:paraId="7AE12E3F" w14:textId="77777777" w:rsidR="00026500" w:rsidRDefault="00026500" w:rsidP="00026500">
      <w:pPr>
        <w:pStyle w:val="Nzov"/>
        <w:rPr>
          <w:szCs w:val="28"/>
        </w:rPr>
      </w:pPr>
    </w:p>
    <w:p w14:paraId="2BB80D9D" w14:textId="77777777" w:rsidR="00026500" w:rsidRDefault="00026500" w:rsidP="00026500">
      <w:pPr>
        <w:pStyle w:val="Nzov"/>
        <w:rPr>
          <w:szCs w:val="28"/>
        </w:rPr>
      </w:pPr>
    </w:p>
    <w:p w14:paraId="4EEF1B13" w14:textId="77777777" w:rsidR="00026500" w:rsidRPr="004C17C3" w:rsidRDefault="00026500" w:rsidP="00026500">
      <w:pPr>
        <w:pStyle w:val="Nzov"/>
        <w:rPr>
          <w:rFonts w:ascii="Bodoni MT Black" w:hAnsi="Bodoni MT Black"/>
          <w:color w:val="009900"/>
          <w:sz w:val="48"/>
          <w:szCs w:val="48"/>
        </w:rPr>
      </w:pPr>
      <w:r w:rsidRPr="004C17C3">
        <w:rPr>
          <w:rFonts w:ascii="Bodoni MT Black" w:hAnsi="Bodoni MT Black"/>
          <w:color w:val="009900"/>
          <w:sz w:val="48"/>
          <w:szCs w:val="48"/>
        </w:rPr>
        <w:t>ZÁPIS</w:t>
      </w:r>
    </w:p>
    <w:p w14:paraId="45EE75FA" w14:textId="77777777" w:rsidR="00026500" w:rsidRDefault="00026500" w:rsidP="00026500">
      <w:pPr>
        <w:pStyle w:val="Nzov"/>
        <w:rPr>
          <w:szCs w:val="28"/>
        </w:rPr>
      </w:pPr>
    </w:p>
    <w:p w14:paraId="6830DBFF" w14:textId="77777777" w:rsidR="00026500" w:rsidRDefault="00026500" w:rsidP="00026500">
      <w:pPr>
        <w:pStyle w:val="Nzov"/>
        <w:rPr>
          <w:b w:val="0"/>
          <w:szCs w:val="28"/>
        </w:rPr>
      </w:pPr>
      <w:r w:rsidRPr="00450A3B">
        <w:rPr>
          <w:b w:val="0"/>
          <w:szCs w:val="28"/>
        </w:rPr>
        <w:t>ŠZŠ s MŠ oznamuje, že</w:t>
      </w:r>
    </w:p>
    <w:p w14:paraId="3574C038" w14:textId="77777777" w:rsidR="00026500" w:rsidRDefault="00026500" w:rsidP="00026500">
      <w:pPr>
        <w:pStyle w:val="Nzov"/>
        <w:rPr>
          <w:rFonts w:eastAsiaTheme="minorEastAsia"/>
          <w:sz w:val="40"/>
          <w:szCs w:val="40"/>
          <w:lang w:eastAsia="sk-SK"/>
        </w:rPr>
      </w:pPr>
    </w:p>
    <w:p w14:paraId="5AFF047A" w14:textId="77777777" w:rsidR="00026500" w:rsidRPr="004C17C3" w:rsidRDefault="00026500" w:rsidP="00026500">
      <w:pPr>
        <w:pStyle w:val="Nzov"/>
        <w:rPr>
          <w:rFonts w:eastAsiaTheme="minorEastAsia"/>
          <w:color w:val="FF0000"/>
          <w:sz w:val="40"/>
          <w:szCs w:val="40"/>
          <w:lang w:eastAsia="sk-SK"/>
        </w:rPr>
      </w:pPr>
      <w:r w:rsidRPr="004C17C3">
        <w:rPr>
          <w:rFonts w:eastAsiaTheme="minorEastAsia"/>
          <w:color w:val="FF0000"/>
          <w:sz w:val="40"/>
          <w:szCs w:val="40"/>
          <w:lang w:eastAsia="sk-SK"/>
        </w:rPr>
        <w:t xml:space="preserve">v dňoch od 11. 05. – 22. 05. 2020 </w:t>
      </w:r>
    </w:p>
    <w:p w14:paraId="045B97E3" w14:textId="77777777" w:rsidR="00026500" w:rsidRDefault="00026500" w:rsidP="00026500">
      <w:pPr>
        <w:pStyle w:val="Nzov"/>
        <w:rPr>
          <w:rFonts w:eastAsiaTheme="minorEastAsia"/>
          <w:sz w:val="40"/>
          <w:szCs w:val="40"/>
          <w:lang w:eastAsia="sk-SK"/>
        </w:rPr>
      </w:pPr>
    </w:p>
    <w:p w14:paraId="48DE9197" w14:textId="77777777" w:rsidR="00026500" w:rsidRPr="00517809" w:rsidRDefault="00026500" w:rsidP="00026500">
      <w:pPr>
        <w:pStyle w:val="Nzov"/>
        <w:rPr>
          <w:rFonts w:eastAsiaTheme="minorEastAsia"/>
          <w:szCs w:val="28"/>
          <w:lang w:eastAsia="sk-SK"/>
        </w:rPr>
      </w:pPr>
      <w:r w:rsidRPr="00517809">
        <w:rPr>
          <w:rFonts w:eastAsiaTheme="minorEastAsia"/>
          <w:szCs w:val="28"/>
          <w:lang w:eastAsia="sk-SK"/>
        </w:rPr>
        <w:t>sa uskutoční zápis detí do MŠ na školský rok 2020/2021</w:t>
      </w:r>
    </w:p>
    <w:p w14:paraId="1D843B8E" w14:textId="77777777" w:rsidR="00026500" w:rsidRPr="00127880" w:rsidRDefault="00026500" w:rsidP="000265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4ED6710" w14:textId="77777777" w:rsidR="00026500" w:rsidRPr="00127880" w:rsidRDefault="00026500" w:rsidP="0002650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27880">
        <w:rPr>
          <w:rFonts w:ascii="Times New Roman" w:hAnsi="Times New Roman" w:cs="Times New Roman"/>
          <w:sz w:val="32"/>
          <w:szCs w:val="32"/>
        </w:rPr>
        <w:t>Ak máte dieťa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734FB">
        <w:rPr>
          <w:rFonts w:ascii="Times New Roman" w:hAnsi="Times New Roman" w:cs="Times New Roman"/>
          <w:b/>
          <w:sz w:val="32"/>
          <w:szCs w:val="32"/>
        </w:rPr>
        <w:t>so špeciálnymi výchovno-vzdelávacími potrebami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1734FB">
        <w:rPr>
          <w:rFonts w:ascii="Times New Roman" w:hAnsi="Times New Roman" w:cs="Times New Roman"/>
          <w:b/>
          <w:sz w:val="32"/>
          <w:szCs w:val="32"/>
        </w:rPr>
        <w:t>s ones</w:t>
      </w:r>
      <w:r w:rsidRPr="00127880">
        <w:rPr>
          <w:rFonts w:ascii="Times New Roman" w:hAnsi="Times New Roman" w:cs="Times New Roman"/>
          <w:b/>
          <w:sz w:val="32"/>
          <w:szCs w:val="32"/>
        </w:rPr>
        <w:t>koreným psychomotorickým vývinom</w:t>
      </w:r>
      <w:r>
        <w:rPr>
          <w:rFonts w:ascii="Times New Roman" w:hAnsi="Times New Roman" w:cs="Times New Roman"/>
          <w:b/>
          <w:sz w:val="32"/>
          <w:szCs w:val="32"/>
        </w:rPr>
        <w:t>, dieťa s autizmom</w:t>
      </w:r>
      <w:r w:rsidRPr="00127880">
        <w:rPr>
          <w:rFonts w:ascii="Times New Roman" w:hAnsi="Times New Roman" w:cs="Times New Roman"/>
          <w:b/>
          <w:sz w:val="32"/>
          <w:szCs w:val="32"/>
        </w:rPr>
        <w:t xml:space="preserve"> alebo s iným zdravotným znevýhodnením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1278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27880">
        <w:rPr>
          <w:rFonts w:ascii="Times New Roman" w:hAnsi="Times New Roman" w:cs="Times New Roman"/>
          <w:sz w:val="32"/>
          <w:szCs w:val="32"/>
        </w:rPr>
        <w:t>neváhajte nás telefonicky kontaktovať</w:t>
      </w:r>
      <w:r>
        <w:rPr>
          <w:rFonts w:ascii="Times New Roman" w:hAnsi="Times New Roman" w:cs="Times New Roman"/>
          <w:sz w:val="32"/>
          <w:szCs w:val="32"/>
        </w:rPr>
        <w:t xml:space="preserve"> 0911847005</w:t>
      </w:r>
      <w:r w:rsidRPr="00127880">
        <w:rPr>
          <w:rFonts w:ascii="Times New Roman" w:hAnsi="Times New Roman" w:cs="Times New Roman"/>
          <w:sz w:val="32"/>
          <w:szCs w:val="32"/>
        </w:rPr>
        <w:t>. Podrobnejšie informácie Vám poskytne riaditeľka školy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27880">
        <w:rPr>
          <w:rFonts w:ascii="Times New Roman" w:hAnsi="Times New Roman" w:cs="Times New Roman"/>
          <w:sz w:val="32"/>
          <w:szCs w:val="32"/>
        </w:rPr>
        <w:t xml:space="preserve"> Mgr. Oľga </w:t>
      </w:r>
      <w:proofErr w:type="spellStart"/>
      <w:r w:rsidRPr="00127880">
        <w:rPr>
          <w:rFonts w:ascii="Times New Roman" w:hAnsi="Times New Roman" w:cs="Times New Roman"/>
          <w:sz w:val="32"/>
          <w:szCs w:val="32"/>
        </w:rPr>
        <w:t>Antecká</w:t>
      </w:r>
      <w:proofErr w:type="spellEnd"/>
      <w:r w:rsidRPr="00127880">
        <w:rPr>
          <w:rFonts w:ascii="Times New Roman" w:hAnsi="Times New Roman" w:cs="Times New Roman"/>
          <w:sz w:val="32"/>
          <w:szCs w:val="32"/>
        </w:rPr>
        <w:t>.</w:t>
      </w:r>
    </w:p>
    <w:p w14:paraId="5297BEA8" w14:textId="77777777" w:rsidR="00026500" w:rsidRPr="00127880" w:rsidRDefault="00026500" w:rsidP="0002650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227A17F6" w14:textId="77777777" w:rsidR="00026500" w:rsidRPr="00517809" w:rsidRDefault="00026500" w:rsidP="00026500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7809">
        <w:rPr>
          <w:rFonts w:ascii="Times New Roman" w:hAnsi="Times New Roman" w:cs="Times New Roman"/>
          <w:b/>
          <w:sz w:val="32"/>
          <w:szCs w:val="32"/>
          <w:u w:val="single"/>
        </w:rPr>
        <w:t>Čo môžete od nás očakávať:</w:t>
      </w:r>
    </w:p>
    <w:p w14:paraId="40F6058B" w14:textId="77777777" w:rsidR="00026500" w:rsidRPr="007C585F" w:rsidRDefault="00026500" w:rsidP="0002650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585F">
        <w:rPr>
          <w:rFonts w:ascii="Times New Roman" w:hAnsi="Times New Roman" w:cs="Times New Roman"/>
          <w:sz w:val="32"/>
          <w:szCs w:val="32"/>
        </w:rPr>
        <w:t xml:space="preserve">počet detí v triede 4 – 8 </w:t>
      </w:r>
    </w:p>
    <w:p w14:paraId="393F82C8" w14:textId="77777777" w:rsidR="00026500" w:rsidRPr="00127880" w:rsidRDefault="00026500" w:rsidP="0002650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27880">
        <w:rPr>
          <w:rFonts w:ascii="Times New Roman" w:hAnsi="Times New Roman" w:cs="Times New Roman"/>
          <w:sz w:val="32"/>
          <w:szCs w:val="32"/>
        </w:rPr>
        <w:t>kvalifikovaných pedagogických zamestnancov</w:t>
      </w:r>
    </w:p>
    <w:p w14:paraId="548911F7" w14:textId="77777777" w:rsidR="00026500" w:rsidRDefault="00026500" w:rsidP="0002650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27880">
        <w:rPr>
          <w:rFonts w:ascii="Times New Roman" w:hAnsi="Times New Roman" w:cs="Times New Roman"/>
          <w:sz w:val="32"/>
          <w:szCs w:val="32"/>
        </w:rPr>
        <w:t>individuálny prístup</w:t>
      </w:r>
    </w:p>
    <w:p w14:paraId="29830C5F" w14:textId="77777777" w:rsidR="00026500" w:rsidRDefault="00026500" w:rsidP="0002650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canisterapia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(terapia so psíkom)</w:t>
      </w:r>
    </w:p>
    <w:p w14:paraId="237E519C" w14:textId="77777777" w:rsidR="00026500" w:rsidRDefault="00026500" w:rsidP="0002650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fyzioterapia</w:t>
      </w:r>
    </w:p>
    <w:p w14:paraId="400D90E2" w14:textId="77777777" w:rsidR="00FD2666" w:rsidRDefault="00FD2666" w:rsidP="0002650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terapia </w:t>
      </w:r>
      <w:proofErr w:type="spellStart"/>
      <w:r>
        <w:rPr>
          <w:rFonts w:ascii="Times New Roman" w:hAnsi="Times New Roman" w:cs="Times New Roman"/>
          <w:sz w:val="32"/>
          <w:szCs w:val="32"/>
        </w:rPr>
        <w:t>snoezelen</w:t>
      </w:r>
      <w:proofErr w:type="spellEnd"/>
    </w:p>
    <w:p w14:paraId="637C0551" w14:textId="77777777" w:rsidR="00026500" w:rsidRDefault="00026500" w:rsidP="0002650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logopedická intervencia</w:t>
      </w:r>
    </w:p>
    <w:p w14:paraId="27E4DEC0" w14:textId="77777777" w:rsidR="00026500" w:rsidRPr="00127880" w:rsidRDefault="00026500" w:rsidP="0002650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plávanie detí</w:t>
      </w:r>
      <w:r w:rsidRPr="00127880">
        <w:rPr>
          <w:rFonts w:ascii="Times New Roman" w:hAnsi="Times New Roman" w:cs="Times New Roman"/>
          <w:sz w:val="32"/>
          <w:szCs w:val="32"/>
        </w:rPr>
        <w:t>.</w:t>
      </w:r>
    </w:p>
    <w:p w14:paraId="12423BED" w14:textId="77777777" w:rsidR="00026500" w:rsidRPr="00127880" w:rsidRDefault="00026500" w:rsidP="00026500">
      <w:pPr>
        <w:pStyle w:val="Odsekzoznamu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1201B437" w14:textId="77777777" w:rsidR="00026500" w:rsidRPr="00517809" w:rsidRDefault="00026500" w:rsidP="00026500">
      <w:pPr>
        <w:jc w:val="both"/>
        <w:rPr>
          <w:rFonts w:ascii="Times New Roman" w:hAnsi="Times New Roman" w:cs="Times New Roman"/>
          <w:sz w:val="28"/>
          <w:szCs w:val="28"/>
        </w:rPr>
      </w:pPr>
      <w:r w:rsidRPr="00517809">
        <w:rPr>
          <w:rFonts w:ascii="Times New Roman" w:hAnsi="Times New Roman" w:cs="Times New Roman"/>
          <w:sz w:val="28"/>
          <w:szCs w:val="28"/>
        </w:rPr>
        <w:t xml:space="preserve">Po absolvovaní špeciálnej materskej školy môže dieťa pokračovať vo vzdelávaní v bežnej základnej škole alebo v špeciálnej základnej škole. </w:t>
      </w:r>
    </w:p>
    <w:p w14:paraId="666B4F89" w14:textId="77777777" w:rsidR="00026500" w:rsidRDefault="00026500" w:rsidP="00026500">
      <w:pPr>
        <w:pStyle w:val="Hlavika"/>
        <w:rPr>
          <w:b/>
          <w:sz w:val="28"/>
          <w:szCs w:val="28"/>
        </w:rPr>
      </w:pPr>
    </w:p>
    <w:p w14:paraId="3DD72565" w14:textId="77777777" w:rsidR="00026500" w:rsidRDefault="00026500" w:rsidP="00026500">
      <w:pPr>
        <w:pStyle w:val="Hlavika"/>
        <w:rPr>
          <w:b/>
          <w:sz w:val="28"/>
          <w:szCs w:val="28"/>
        </w:rPr>
      </w:pPr>
    </w:p>
    <w:p w14:paraId="01C25961" w14:textId="77777777" w:rsidR="006834A7" w:rsidRDefault="00026500" w:rsidP="00026500">
      <w:pPr>
        <w:pStyle w:val="Hlavika"/>
      </w:pPr>
      <w:r>
        <w:rPr>
          <w:b/>
          <w:sz w:val="28"/>
          <w:szCs w:val="28"/>
        </w:rPr>
        <w:t xml:space="preserve">                </w:t>
      </w:r>
      <w:r>
        <w:rPr>
          <w:rFonts w:ascii="Arial" w:hAnsi="Arial" w:cs="Arial"/>
          <w:noProof/>
          <w:color w:val="0000FF"/>
          <w:sz w:val="27"/>
          <w:szCs w:val="27"/>
          <w:lang w:val="sk-SK" w:eastAsia="sk-SK"/>
        </w:rPr>
        <w:drawing>
          <wp:inline distT="0" distB="0" distL="0" distR="0" wp14:anchorId="74736FB6" wp14:editId="0B919CC5">
            <wp:extent cx="3996355" cy="942392"/>
            <wp:effectExtent l="19050" t="0" r="4145" b="0"/>
            <wp:docPr id="1" name="obrázek 3" descr="https://encrypted-tbn0.gstatic.com/images?q=tbn:ANd9GcSQR2ZSKNWP7_F_37ePOjHzkqzeMdxPMu3SJQaozt9ejgxy_JZ_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s://encrypted-tbn0.gstatic.com/images?q=tbn:ANd9GcSQR2ZSKNWP7_F_37ePOjHzkqzeMdxPMu3SJQaozt9ejgxy_JZ_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038" cy="94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34A7" w:rsidSect="00FD2666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B4D8E"/>
    <w:multiLevelType w:val="hybridMultilevel"/>
    <w:tmpl w:val="C0ECC424"/>
    <w:lvl w:ilvl="0" w:tplc="555E78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00"/>
    <w:rsid w:val="00026500"/>
    <w:rsid w:val="00057650"/>
    <w:rsid w:val="006834A7"/>
    <w:rsid w:val="00FD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5F19"/>
  <w15:docId w15:val="{E4E1CA49-AEBA-489F-852E-80017A66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265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026500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zov">
    <w:name w:val="Title"/>
    <w:basedOn w:val="Normlny"/>
    <w:link w:val="NzovChar"/>
    <w:qFormat/>
    <w:rsid w:val="00026500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2650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0265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2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sk/url?sa=i&amp;rct=j&amp;q=&amp;esrc=s&amp;source=images&amp;cd=&amp;cad=rja&amp;uact=8&amp;ved=0CAcQjRw&amp;url=http://zshradna.edupage.org/text82/&amp;ei=qCS2VKzUGobEPI6kgJAD&amp;bvm=bv.83640239,d.bGQ&amp;psig=AFQjCNENfmgxQ0KksjkQc65xp0vMFsH8uA&amp;ust=14213093259481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blog.sme.sk/blog/10007/157011/perex_foto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Lucia</cp:lastModifiedBy>
  <cp:revision>2</cp:revision>
  <cp:lastPrinted>2020-05-12T05:28:00Z</cp:lastPrinted>
  <dcterms:created xsi:type="dcterms:W3CDTF">2020-05-12T05:29:00Z</dcterms:created>
  <dcterms:modified xsi:type="dcterms:W3CDTF">2020-05-12T05:29:00Z</dcterms:modified>
</cp:coreProperties>
</file>