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E" w:rsidRPr="000070F4" w:rsidRDefault="008A19EE" w:rsidP="0013364C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0070F4">
        <w:rPr>
          <w:rFonts w:ascii="Calibri" w:hAnsi="Calibri" w:cs="Calibri"/>
          <w:b/>
          <w:bCs/>
          <w:sz w:val="28"/>
          <w:szCs w:val="28"/>
          <w:lang w:eastAsia="en-US"/>
        </w:rPr>
        <w:t>Vyhlásenie zákonného zástupcu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bezinfekčnosti</w:t>
      </w:r>
    </w:p>
    <w:p w:rsidR="008A19EE" w:rsidRPr="000070F4" w:rsidRDefault="008A19EE" w:rsidP="0013364C">
      <w:pPr>
        <w:spacing w:before="120" w:after="120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8A19EE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Vyhlasujem, že dieťa/žiak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..........</w:t>
      </w:r>
      <w:r>
        <w:rPr>
          <w:rFonts w:ascii="Calibri" w:hAnsi="Calibri" w:cs="Calibri"/>
          <w:sz w:val="28"/>
          <w:szCs w:val="28"/>
          <w:lang w:eastAsia="en-US"/>
        </w:rPr>
        <w:t>............................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...................................,</w:t>
      </w:r>
      <w:r>
        <w:rPr>
          <w:rFonts w:ascii="Calibri" w:hAnsi="Calibri" w:cs="Calibri"/>
          <w:sz w:val="28"/>
          <w:szCs w:val="28"/>
          <w:lang w:eastAsia="en-US"/>
        </w:rPr>
        <w:t xml:space="preserve"> bytom 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...................................................................................</w:t>
      </w:r>
      <w:r>
        <w:rPr>
          <w:rFonts w:ascii="Calibri" w:hAnsi="Calibri" w:cs="Calibri"/>
          <w:sz w:val="28"/>
          <w:szCs w:val="28"/>
          <w:lang w:eastAsia="en-US"/>
        </w:rPr>
        <w:t>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, neprejavuje príznaky akútneho ochorenia</w:t>
      </w:r>
      <w:r>
        <w:rPr>
          <w:rFonts w:ascii="Calibri" w:hAnsi="Calibri" w:cs="Calibri"/>
          <w:sz w:val="28"/>
          <w:szCs w:val="28"/>
          <w:lang w:eastAsia="en-US"/>
        </w:rPr>
        <w:t xml:space="preserve"> ako je </w:t>
      </w:r>
      <w:r w:rsidRPr="00C14E57">
        <w:rPr>
          <w:rFonts w:ascii="Calibri" w:hAnsi="Calibri" w:cs="Calibri"/>
          <w:sz w:val="28"/>
          <w:szCs w:val="28"/>
          <w:lang w:eastAsia="en-US"/>
        </w:rPr>
        <w:t>telesná teplota nad 37,5 °C alebo triaška, malátnosť,</w:t>
      </w:r>
      <w:r>
        <w:rPr>
          <w:rFonts w:ascii="Calibri" w:hAnsi="Calibri" w:cs="Calibri"/>
          <w:sz w:val="28"/>
          <w:szCs w:val="28"/>
          <w:lang w:eastAsia="en-US"/>
        </w:rPr>
        <w:t xml:space="preserve"> neprimeraná únava, začervenané alebo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 zapálené oči s výtokom, upchatý nos so sťažený</w:t>
      </w:r>
      <w:r>
        <w:rPr>
          <w:rFonts w:ascii="Calibri" w:hAnsi="Calibri" w:cs="Calibri"/>
          <w:sz w:val="28"/>
          <w:szCs w:val="28"/>
          <w:lang w:eastAsia="en-US"/>
        </w:rPr>
        <w:t>m dýchaním, hustý skalený alebo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 zafarbe</w:t>
      </w:r>
      <w:r>
        <w:rPr>
          <w:rFonts w:ascii="Calibri" w:hAnsi="Calibri" w:cs="Calibri"/>
          <w:sz w:val="28"/>
          <w:szCs w:val="28"/>
          <w:lang w:eastAsia="en-US"/>
        </w:rPr>
        <w:t>ný (žltý, zelený) výtok z nosa, nádcha</w:t>
      </w:r>
      <w:r w:rsidRPr="00C14E57">
        <w:rPr>
          <w:rFonts w:ascii="Calibri" w:hAnsi="Calibri" w:cs="Calibri"/>
          <w:sz w:val="28"/>
          <w:szCs w:val="28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="Calibri" w:hAnsi="Calibri" w:cs="Calibri"/>
          <w:sz w:val="28"/>
          <w:szCs w:val="28"/>
          <w:lang w:eastAsia="en-US"/>
        </w:rPr>
        <w:t>vyrážky, chrasty a pod. na koži.</w:t>
      </w:r>
    </w:p>
    <w:p w:rsidR="008A19EE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A19EE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Zároveň vyhlasujem, 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="Calibri" w:hAnsi="Calibri" w:cs="Calibri"/>
          <w:sz w:val="28"/>
          <w:szCs w:val="28"/>
          <w:lang w:eastAsia="en-US"/>
        </w:rPr>
        <w:t>dieťaťu/žiakovi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nenariadil karanténne opatrenie (karanténu, zvýšený zdravotn</w:t>
      </w:r>
      <w:r>
        <w:rPr>
          <w:rFonts w:ascii="Calibri" w:hAnsi="Calibri" w:cs="Calibri"/>
          <w:sz w:val="28"/>
          <w:szCs w:val="28"/>
          <w:lang w:eastAsia="en-US"/>
        </w:rPr>
        <w:t>ý dozor alebo lekársky dohľad).</w:t>
      </w:r>
    </w:p>
    <w:p w:rsidR="008A19EE" w:rsidRPr="000070F4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A19EE" w:rsidRPr="000070F4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 w:rsidRPr="006B1309">
        <w:rPr>
          <w:rFonts w:ascii="Calibri" w:hAnsi="Calibri" w:cs="Calibri"/>
          <w:sz w:val="28"/>
          <w:szCs w:val="2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A19EE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A19EE" w:rsidRPr="000070F4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A19EE" w:rsidRDefault="008A19EE" w:rsidP="00CB3C71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 w:rsidRPr="000070F4">
        <w:rPr>
          <w:rFonts w:ascii="Calibri" w:hAnsi="Calibri" w:cs="Calibri"/>
          <w:sz w:val="28"/>
          <w:szCs w:val="28"/>
          <w:lang w:eastAsia="en-US"/>
        </w:rPr>
        <w:t>V ..........................</w:t>
      </w:r>
      <w:r>
        <w:rPr>
          <w:rFonts w:ascii="Calibri" w:hAnsi="Calibri" w:cs="Calibri"/>
          <w:sz w:val="28"/>
          <w:szCs w:val="28"/>
          <w:lang w:eastAsia="en-US"/>
        </w:rPr>
        <w:t>....... dňa ..........................</w:t>
      </w:r>
      <w:bookmarkStart w:id="0" w:name="_GoBack"/>
      <w:bookmarkEnd w:id="0"/>
    </w:p>
    <w:p w:rsidR="008A19EE" w:rsidRPr="000070F4" w:rsidRDefault="008A19EE" w:rsidP="0013364C">
      <w:pPr>
        <w:spacing w:before="120" w:after="120" w:line="48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252"/>
      </w:tblGrid>
      <w:tr w:rsidR="008A19EE" w:rsidRPr="000070F4">
        <w:trPr>
          <w:trHeight w:val="583"/>
        </w:trPr>
        <w:tc>
          <w:tcPr>
            <w:tcW w:w="4815" w:type="dxa"/>
          </w:tcPr>
          <w:p w:rsidR="008A19EE" w:rsidRPr="00837927" w:rsidRDefault="008A19EE" w:rsidP="00837927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37927">
              <w:rPr>
                <w:rFonts w:ascii="Calibri" w:hAnsi="Calibri" w:cs="Calibri"/>
                <w:sz w:val="28"/>
                <w:szCs w:val="28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8A19EE" w:rsidRPr="00837927" w:rsidRDefault="008A19EE" w:rsidP="00837927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8A19EE" w:rsidRPr="000070F4">
        <w:trPr>
          <w:trHeight w:val="518"/>
        </w:trPr>
        <w:tc>
          <w:tcPr>
            <w:tcW w:w="4815" w:type="dxa"/>
          </w:tcPr>
          <w:p w:rsidR="008A19EE" w:rsidRPr="00837927" w:rsidRDefault="008A19EE" w:rsidP="00837927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37927">
              <w:rPr>
                <w:rFonts w:ascii="Calibri" w:hAnsi="Calibri" w:cs="Calibr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8A19EE" w:rsidRPr="00837927" w:rsidRDefault="008A19EE" w:rsidP="00837927">
            <w:pPr>
              <w:spacing w:before="120" w:after="12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8A19EE" w:rsidRPr="0013364C" w:rsidRDefault="008A19EE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8A19EE" w:rsidRPr="0013364C" w:rsidSect="007E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EE" w:rsidRDefault="008A19EE" w:rsidP="0013364C">
      <w:r>
        <w:separator/>
      </w:r>
    </w:p>
  </w:endnote>
  <w:endnote w:type="continuationSeparator" w:id="0">
    <w:p w:rsidR="008A19EE" w:rsidRDefault="008A19E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EE" w:rsidRDefault="008A19EE" w:rsidP="0013364C">
      <w:r>
        <w:separator/>
      </w:r>
    </w:p>
  </w:footnote>
  <w:footnote w:type="continuationSeparator" w:id="0">
    <w:p w:rsidR="008A19EE" w:rsidRDefault="008A19EE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63E09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43EF"/>
    <w:rsid w:val="006053B5"/>
    <w:rsid w:val="0061043E"/>
    <w:rsid w:val="006702FF"/>
    <w:rsid w:val="006744A3"/>
    <w:rsid w:val="00693A33"/>
    <w:rsid w:val="006B1309"/>
    <w:rsid w:val="007134B1"/>
    <w:rsid w:val="007E6279"/>
    <w:rsid w:val="00837927"/>
    <w:rsid w:val="00881740"/>
    <w:rsid w:val="008A19EE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535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7B"/>
    <w:rPr>
      <w:rFonts w:ascii="Segoe UI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5F7B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5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zákonného zástupcu o bezinfekčnosti</dc:title>
  <dc:subject/>
  <dc:creator>User</dc:creator>
  <cp:keywords/>
  <dc:description/>
  <cp:lastModifiedBy>Riaditel</cp:lastModifiedBy>
  <cp:revision>2</cp:revision>
  <cp:lastPrinted>2020-09-10T07:05:00Z</cp:lastPrinted>
  <dcterms:created xsi:type="dcterms:W3CDTF">2020-12-04T11:56:00Z</dcterms:created>
  <dcterms:modified xsi:type="dcterms:W3CDTF">2020-12-04T11:57:00Z</dcterms:modified>
</cp:coreProperties>
</file>